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34F" w:rsidRPr="003E334F" w:rsidRDefault="003E334F" w:rsidP="003E334F">
      <w:pPr>
        <w:jc w:val="center"/>
        <w:rPr>
          <w:b/>
          <w:sz w:val="36"/>
          <w:szCs w:val="36"/>
        </w:rPr>
      </w:pPr>
      <w:r w:rsidRPr="003E334F">
        <w:rPr>
          <w:b/>
          <w:sz w:val="36"/>
          <w:szCs w:val="36"/>
        </w:rPr>
        <w:t>Herzliche Einladung</w:t>
      </w:r>
    </w:p>
    <w:p w:rsidR="003E334F" w:rsidRPr="003E334F" w:rsidRDefault="003E334F" w:rsidP="003E334F">
      <w:pPr>
        <w:jc w:val="center"/>
        <w:rPr>
          <w:sz w:val="36"/>
          <w:szCs w:val="36"/>
        </w:rPr>
      </w:pPr>
      <w:r w:rsidRPr="003E334F">
        <w:rPr>
          <w:sz w:val="36"/>
          <w:szCs w:val="36"/>
        </w:rPr>
        <w:t xml:space="preserve">zur Buchvorstellung der neuen Biographie des Seligen Pater Jakob </w:t>
      </w:r>
      <w:proofErr w:type="spellStart"/>
      <w:r w:rsidRPr="003E334F">
        <w:rPr>
          <w:sz w:val="36"/>
          <w:szCs w:val="36"/>
        </w:rPr>
        <w:t>Gapp</w:t>
      </w:r>
      <w:proofErr w:type="spellEnd"/>
      <w:r>
        <w:rPr>
          <w:sz w:val="36"/>
          <w:szCs w:val="36"/>
        </w:rPr>
        <w:t xml:space="preserve"> am</w:t>
      </w:r>
    </w:p>
    <w:p w:rsidR="003E334F" w:rsidRDefault="003E334F" w:rsidP="003E334F">
      <w:pPr>
        <w:jc w:val="center"/>
        <w:rPr>
          <w:sz w:val="36"/>
          <w:szCs w:val="36"/>
        </w:rPr>
      </w:pPr>
      <w:r w:rsidRPr="003E334F">
        <w:rPr>
          <w:b/>
          <w:sz w:val="36"/>
          <w:szCs w:val="36"/>
        </w:rPr>
        <w:t>Donnerstag, 12. Mai 2022 um 19.30 im Museum Wattens</w:t>
      </w:r>
      <w:r w:rsidRPr="003E334F">
        <w:rPr>
          <w:sz w:val="36"/>
          <w:szCs w:val="36"/>
        </w:rPr>
        <w:t xml:space="preserve"> statt.</w:t>
      </w:r>
    </w:p>
    <w:p w:rsidR="003E334F" w:rsidRDefault="003E334F" w:rsidP="003E334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99065E1">
            <wp:extent cx="5505450" cy="44075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34F" w:rsidRPr="003E334F" w:rsidRDefault="003E334F" w:rsidP="003E334F">
      <w:pPr>
        <w:jc w:val="center"/>
        <w:rPr>
          <w:sz w:val="36"/>
          <w:szCs w:val="36"/>
        </w:rPr>
      </w:pPr>
      <w:r w:rsidRPr="003E334F">
        <w:rPr>
          <w:sz w:val="36"/>
          <w:szCs w:val="36"/>
        </w:rPr>
        <w:t xml:space="preserve">Martin </w:t>
      </w:r>
      <w:proofErr w:type="spellStart"/>
      <w:r w:rsidRPr="003E334F">
        <w:rPr>
          <w:sz w:val="36"/>
          <w:szCs w:val="36"/>
        </w:rPr>
        <w:t>Kolozs</w:t>
      </w:r>
      <w:proofErr w:type="spellEnd"/>
      <w:r w:rsidRPr="003E334F">
        <w:rPr>
          <w:sz w:val="36"/>
          <w:szCs w:val="36"/>
        </w:rPr>
        <w:t xml:space="preserve"> wurde 1978 in Graz geboren, lebte aber seit seiner frühen Kindheit in Innsbruck. Er studierte Christliche Philosophie in Innsbruck. Seine vielfältige literarische Tätigkeit wurde mehrfach ausgezeichnet.</w:t>
      </w:r>
    </w:p>
    <w:p w:rsidR="003E334F" w:rsidRPr="00EA7868" w:rsidRDefault="003E334F" w:rsidP="003E334F">
      <w:pPr>
        <w:jc w:val="center"/>
        <w:rPr>
          <w:b/>
          <w:sz w:val="36"/>
          <w:szCs w:val="36"/>
        </w:rPr>
      </w:pPr>
      <w:r w:rsidRPr="00EA7868">
        <w:rPr>
          <w:b/>
          <w:sz w:val="36"/>
          <w:szCs w:val="36"/>
        </w:rPr>
        <w:t>Eintritt: Freiwillige Spenden.</w:t>
      </w:r>
    </w:p>
    <w:p w:rsidR="003E334F" w:rsidRPr="003E334F" w:rsidRDefault="003E334F" w:rsidP="003E334F">
      <w:pPr>
        <w:jc w:val="center"/>
        <w:rPr>
          <w:sz w:val="36"/>
          <w:szCs w:val="36"/>
        </w:rPr>
      </w:pPr>
      <w:bookmarkStart w:id="0" w:name="_GoBack"/>
      <w:bookmarkEnd w:id="0"/>
    </w:p>
    <w:p w:rsidR="003E334F" w:rsidRPr="003E334F" w:rsidRDefault="003E334F" w:rsidP="003E334F">
      <w:pPr>
        <w:jc w:val="center"/>
        <w:rPr>
          <w:sz w:val="36"/>
          <w:szCs w:val="36"/>
        </w:rPr>
      </w:pPr>
      <w:r w:rsidRPr="003E334F">
        <w:rPr>
          <w:sz w:val="36"/>
          <w:szCs w:val="36"/>
        </w:rPr>
        <w:t>Eine Veranstaltung zu Ehren des 125. Geburtstag des Seligen</w:t>
      </w:r>
      <w:r w:rsidRPr="003E334F">
        <w:rPr>
          <w:sz w:val="36"/>
          <w:szCs w:val="36"/>
        </w:rPr>
        <w:t>.</w:t>
      </w:r>
    </w:p>
    <w:p w:rsidR="00BF37C1" w:rsidRDefault="00BF37C1"/>
    <w:sectPr w:rsidR="00BF37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34F"/>
    <w:rsid w:val="003E334F"/>
    <w:rsid w:val="007419BE"/>
    <w:rsid w:val="00BF37C1"/>
    <w:rsid w:val="00EA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F660A"/>
  <w15:chartTrackingRefBased/>
  <w15:docId w15:val="{87D26F85-36AF-4389-9510-D529E7E96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E33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2022-05-03T09:44:00Z</dcterms:created>
  <dcterms:modified xsi:type="dcterms:W3CDTF">2022-05-03T09:50:00Z</dcterms:modified>
</cp:coreProperties>
</file>